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34E60361" w14:textId="77777777" w:rsidR="0090106E" w:rsidRDefault="008E3E41" w:rsidP="0090106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  <w:r w:rsidR="0090106E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4BE74336" w14:textId="02E6F4DE" w:rsidR="00E422DB" w:rsidRDefault="0090106E" w:rsidP="0090106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="00F12941">
        <w:rPr>
          <w:rFonts w:ascii="Arial" w:eastAsia="Arial Unicode MS" w:hAnsi="Arial" w:cs="Arial"/>
          <w:b/>
          <w:sz w:val="26"/>
          <w:szCs w:val="26"/>
        </w:rPr>
        <w:t xml:space="preserve">б услуге по 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12941" w:rsidRPr="00F12941">
        <w:rPr>
          <w:rFonts w:ascii="Arial" w:eastAsia="Arial Unicode MS" w:hAnsi="Arial" w:cs="Arial"/>
          <w:b/>
          <w:sz w:val="26"/>
          <w:szCs w:val="26"/>
        </w:rPr>
        <w:t xml:space="preserve">предоставлению </w:t>
      </w:r>
      <w:r>
        <w:rPr>
          <w:rFonts w:ascii="Arial" w:eastAsia="Arial Unicode MS" w:hAnsi="Arial" w:cs="Arial"/>
          <w:b/>
          <w:sz w:val="26"/>
          <w:szCs w:val="26"/>
        </w:rPr>
        <w:t>сведений из ГФДЗ</w:t>
      </w:r>
    </w:p>
    <w:p w14:paraId="2BD4AA43" w14:textId="77777777" w:rsidR="0078213C" w:rsidRPr="00E422DB" w:rsidRDefault="0078213C" w:rsidP="0078213C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bookmarkStart w:id="0" w:name="_GoBack"/>
      <w:bookmarkEnd w:id="0"/>
    </w:p>
    <w:p w14:paraId="0A6A4D3E" w14:textId="5709B219" w:rsidR="00BD012C" w:rsidRDefault="00BD012C" w:rsidP="00BD0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41A0">
        <w:rPr>
          <w:rFonts w:ascii="Times New Roman" w:hAnsi="Times New Roman" w:cs="Times New Roman"/>
          <w:sz w:val="28"/>
          <w:szCs w:val="28"/>
        </w:rPr>
        <w:t>осударственный фонд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2DB">
        <w:rPr>
          <w:rFonts w:ascii="Times New Roman" w:hAnsi="Times New Roman" w:cs="Times New Roman"/>
          <w:sz w:val="28"/>
          <w:szCs w:val="28"/>
        </w:rPr>
        <w:t>полученных в результате пров</w:t>
      </w:r>
      <w:r>
        <w:rPr>
          <w:rFonts w:ascii="Times New Roman" w:hAnsi="Times New Roman" w:cs="Times New Roman"/>
          <w:sz w:val="28"/>
          <w:szCs w:val="28"/>
        </w:rPr>
        <w:t>едения землеустройства (</w:t>
      </w:r>
      <w:r w:rsidRPr="00E422DB">
        <w:rPr>
          <w:rFonts w:ascii="Times New Roman" w:hAnsi="Times New Roman" w:cs="Times New Roman"/>
          <w:sz w:val="28"/>
          <w:szCs w:val="28"/>
        </w:rPr>
        <w:t xml:space="preserve">ГФДЗ),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22DB">
        <w:rPr>
          <w:rFonts w:ascii="Times New Roman" w:hAnsi="Times New Roman" w:cs="Times New Roman"/>
          <w:sz w:val="28"/>
          <w:szCs w:val="28"/>
        </w:rPr>
        <w:t xml:space="preserve">о Владимирской области насчитывает 273 749 документов открытого пользования. </w:t>
      </w:r>
    </w:p>
    <w:p w14:paraId="3DBACF37" w14:textId="0433273C" w:rsidR="00BD012C" w:rsidRDefault="00BD012C" w:rsidP="00782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E422DB" w:rsidRPr="00E422DB">
        <w:rPr>
          <w:rFonts w:ascii="Times New Roman" w:hAnsi="Times New Roman" w:cs="Times New Roman"/>
          <w:sz w:val="28"/>
          <w:szCs w:val="28"/>
        </w:rPr>
        <w:t>ГФДЗ осуществляется публично-правовой компанией ППК «</w:t>
      </w:r>
      <w:proofErr w:type="spellStart"/>
      <w:r w:rsidR="00E422DB" w:rsidRPr="00E422D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E422DB" w:rsidRPr="00E422DB">
        <w:rPr>
          <w:rFonts w:ascii="Times New Roman" w:hAnsi="Times New Roman" w:cs="Times New Roman"/>
          <w:sz w:val="28"/>
          <w:szCs w:val="28"/>
        </w:rPr>
        <w:t xml:space="preserve">» </w:t>
      </w:r>
      <w:r w:rsidRPr="00E422DB"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  <w:r w:rsidR="00E422DB" w:rsidRPr="00E422DB">
        <w:rPr>
          <w:rFonts w:ascii="Times New Roman" w:hAnsi="Times New Roman" w:cs="Times New Roman"/>
          <w:sz w:val="28"/>
          <w:szCs w:val="28"/>
        </w:rPr>
        <w:t>и её филиалами</w:t>
      </w:r>
      <w:r>
        <w:rPr>
          <w:rFonts w:ascii="Times New Roman" w:hAnsi="Times New Roman" w:cs="Times New Roman"/>
          <w:sz w:val="28"/>
          <w:szCs w:val="28"/>
        </w:rPr>
        <w:t xml:space="preserve"> (Филиал)</w:t>
      </w:r>
      <w:r w:rsidR="00E422DB" w:rsidRPr="00E422DB">
        <w:rPr>
          <w:rFonts w:ascii="Times New Roman" w:hAnsi="Times New Roman" w:cs="Times New Roman"/>
          <w:sz w:val="28"/>
          <w:szCs w:val="28"/>
        </w:rPr>
        <w:t>.</w:t>
      </w:r>
      <w:r w:rsidR="00A92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073BA" w14:textId="0CBE8ADB" w:rsidR="00BD012C" w:rsidRPr="00E422DB" w:rsidRDefault="00BD012C" w:rsidP="00BD0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A928D3">
        <w:rPr>
          <w:rFonts w:ascii="Times New Roman" w:hAnsi="Times New Roman" w:cs="Times New Roman"/>
          <w:sz w:val="28"/>
          <w:szCs w:val="28"/>
        </w:rPr>
        <w:t>осуществляет перевод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2DB">
        <w:rPr>
          <w:rFonts w:ascii="Times New Roman" w:hAnsi="Times New Roman" w:cs="Times New Roman"/>
          <w:sz w:val="28"/>
          <w:szCs w:val="28"/>
        </w:rPr>
        <w:t>в форму электронных образов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928D3">
        <w:rPr>
          <w:rFonts w:ascii="Times New Roman" w:hAnsi="Times New Roman" w:cs="Times New Roman"/>
          <w:sz w:val="28"/>
          <w:szCs w:val="28"/>
        </w:rPr>
        <w:t>, содержащихся в фо</w:t>
      </w:r>
      <w:r w:rsidR="00334A11">
        <w:rPr>
          <w:rFonts w:ascii="Times New Roman" w:hAnsi="Times New Roman" w:cs="Times New Roman"/>
          <w:sz w:val="28"/>
          <w:szCs w:val="28"/>
        </w:rPr>
        <w:t xml:space="preserve">нде </w:t>
      </w:r>
      <w:r w:rsidR="00A928D3">
        <w:rPr>
          <w:rFonts w:ascii="Times New Roman" w:hAnsi="Times New Roman" w:cs="Times New Roman"/>
          <w:sz w:val="28"/>
          <w:szCs w:val="28"/>
        </w:rPr>
        <w:t>на бумажных носителях.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2DB">
        <w:rPr>
          <w:rFonts w:ascii="Times New Roman" w:hAnsi="Times New Roman" w:cs="Times New Roman"/>
          <w:sz w:val="28"/>
          <w:szCs w:val="28"/>
        </w:rPr>
        <w:t xml:space="preserve">За </w:t>
      </w:r>
      <w:r w:rsidR="006C7080">
        <w:rPr>
          <w:rFonts w:ascii="Times New Roman" w:hAnsi="Times New Roman" w:cs="Times New Roman"/>
          <w:sz w:val="28"/>
          <w:szCs w:val="28"/>
        </w:rPr>
        <w:t xml:space="preserve">прошедший период </w:t>
      </w:r>
      <w:r w:rsidRPr="00E422DB">
        <w:rPr>
          <w:rFonts w:ascii="Times New Roman" w:hAnsi="Times New Roman" w:cs="Times New Roman"/>
          <w:sz w:val="28"/>
          <w:szCs w:val="28"/>
        </w:rPr>
        <w:t>2023 год</w:t>
      </w:r>
      <w:r w:rsidR="006C7080">
        <w:rPr>
          <w:rFonts w:ascii="Times New Roman" w:hAnsi="Times New Roman" w:cs="Times New Roman"/>
          <w:sz w:val="28"/>
          <w:szCs w:val="28"/>
        </w:rPr>
        <w:t>а</w:t>
      </w:r>
      <w:r w:rsidRPr="00E422DB">
        <w:rPr>
          <w:rFonts w:ascii="Times New Roman" w:hAnsi="Times New Roman" w:cs="Times New Roman"/>
          <w:sz w:val="28"/>
          <w:szCs w:val="28"/>
        </w:rPr>
        <w:t xml:space="preserve"> в электронный вид переведено </w:t>
      </w:r>
      <w:r w:rsidR="006C7080">
        <w:rPr>
          <w:rFonts w:ascii="Times New Roman" w:hAnsi="Times New Roman" w:cs="Times New Roman"/>
          <w:sz w:val="28"/>
          <w:szCs w:val="28"/>
        </w:rPr>
        <w:t>порядка 11 000 документов ГФДЗ. В</w:t>
      </w:r>
      <w:r w:rsidRPr="00E422DB">
        <w:rPr>
          <w:rFonts w:ascii="Times New Roman" w:hAnsi="Times New Roman" w:cs="Times New Roman"/>
          <w:sz w:val="28"/>
          <w:szCs w:val="28"/>
        </w:rPr>
        <w:t xml:space="preserve">сего </w:t>
      </w:r>
      <w:r w:rsidR="006C7080">
        <w:rPr>
          <w:rFonts w:ascii="Times New Roman" w:hAnsi="Times New Roman" w:cs="Times New Roman"/>
          <w:sz w:val="28"/>
          <w:szCs w:val="28"/>
        </w:rPr>
        <w:t xml:space="preserve">на 1 августа 2023 года </w:t>
      </w:r>
      <w:r w:rsidRPr="00E422DB">
        <w:rPr>
          <w:rFonts w:ascii="Times New Roman" w:hAnsi="Times New Roman" w:cs="Times New Roman"/>
          <w:sz w:val="28"/>
          <w:szCs w:val="28"/>
        </w:rPr>
        <w:t>в электронный вид переведено 8</w:t>
      </w:r>
      <w:r w:rsidR="006C7080">
        <w:rPr>
          <w:rFonts w:ascii="Times New Roman" w:hAnsi="Times New Roman" w:cs="Times New Roman"/>
          <w:sz w:val="28"/>
          <w:szCs w:val="28"/>
        </w:rPr>
        <w:t>9</w:t>
      </w:r>
      <w:r w:rsidRPr="00E422DB">
        <w:rPr>
          <w:rFonts w:ascii="Times New Roman" w:hAnsi="Times New Roman" w:cs="Times New Roman"/>
          <w:sz w:val="28"/>
          <w:szCs w:val="28"/>
        </w:rPr>
        <w:t xml:space="preserve"> % документов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E422DB">
        <w:rPr>
          <w:rFonts w:ascii="Times New Roman" w:hAnsi="Times New Roman" w:cs="Times New Roman"/>
          <w:sz w:val="28"/>
          <w:szCs w:val="28"/>
        </w:rPr>
        <w:t>.</w:t>
      </w:r>
    </w:p>
    <w:p w14:paraId="307A396C" w14:textId="77777777" w:rsidR="006C7080" w:rsidRDefault="00BD012C" w:rsidP="006C70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ведомство также </w:t>
      </w:r>
      <w:r w:rsidR="00334A11">
        <w:rPr>
          <w:rFonts w:ascii="Times New Roman" w:hAnsi="Times New Roman" w:cs="Times New Roman"/>
          <w:sz w:val="28"/>
          <w:szCs w:val="28"/>
        </w:rPr>
        <w:t>оказывает услугу по п</w:t>
      </w:r>
      <w:r w:rsidR="00E422DB" w:rsidRPr="00E422DB">
        <w:rPr>
          <w:rFonts w:ascii="Times New Roman" w:hAnsi="Times New Roman" w:cs="Times New Roman"/>
          <w:sz w:val="28"/>
          <w:szCs w:val="28"/>
        </w:rPr>
        <w:t>редоставлени</w:t>
      </w:r>
      <w:r w:rsidR="00334A11">
        <w:rPr>
          <w:rFonts w:ascii="Times New Roman" w:hAnsi="Times New Roman" w:cs="Times New Roman"/>
          <w:sz w:val="28"/>
          <w:szCs w:val="28"/>
        </w:rPr>
        <w:t>ю</w:t>
      </w:r>
      <w:r w:rsidR="00E422DB" w:rsidRPr="00E422DB">
        <w:rPr>
          <w:rFonts w:ascii="Times New Roman" w:hAnsi="Times New Roman" w:cs="Times New Roman"/>
          <w:sz w:val="28"/>
          <w:szCs w:val="28"/>
        </w:rPr>
        <w:t xml:space="preserve"> </w:t>
      </w:r>
      <w:r w:rsidR="00334A11">
        <w:rPr>
          <w:rFonts w:ascii="Times New Roman" w:hAnsi="Times New Roman" w:cs="Times New Roman"/>
          <w:sz w:val="28"/>
          <w:szCs w:val="28"/>
        </w:rPr>
        <w:t>документов и материалов из ГФДЗ. Услуга оказывается н</w:t>
      </w:r>
      <w:r w:rsidR="00E422DB" w:rsidRPr="00E422DB">
        <w:rPr>
          <w:rFonts w:ascii="Times New Roman" w:hAnsi="Times New Roman" w:cs="Times New Roman"/>
          <w:sz w:val="28"/>
          <w:szCs w:val="28"/>
        </w:rPr>
        <w:t>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22DB" w:rsidRPr="00E422DB">
        <w:rPr>
          <w:rFonts w:ascii="Times New Roman" w:hAnsi="Times New Roman" w:cs="Times New Roman"/>
          <w:sz w:val="28"/>
          <w:szCs w:val="28"/>
        </w:rPr>
        <w:t xml:space="preserve"> о предоставлении в пользование землеустроительной документации </w:t>
      </w:r>
      <w:r w:rsidR="00334A11">
        <w:rPr>
          <w:rFonts w:ascii="Times New Roman" w:hAnsi="Times New Roman" w:cs="Times New Roman"/>
          <w:sz w:val="28"/>
          <w:szCs w:val="28"/>
        </w:rPr>
        <w:t xml:space="preserve">из </w:t>
      </w:r>
      <w:r w:rsidR="00E422DB" w:rsidRPr="00E422DB">
        <w:rPr>
          <w:rFonts w:ascii="Times New Roman" w:hAnsi="Times New Roman" w:cs="Times New Roman"/>
          <w:sz w:val="28"/>
          <w:szCs w:val="28"/>
        </w:rPr>
        <w:t xml:space="preserve">ГФДЗ в течение трех рабочих дней со дня поступления запроса. </w:t>
      </w:r>
    </w:p>
    <w:p w14:paraId="4588AF7C" w14:textId="11CC160F" w:rsidR="006C7080" w:rsidRPr="00E422DB" w:rsidRDefault="006C7080" w:rsidP="006C70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22DB">
        <w:rPr>
          <w:rFonts w:ascii="Times New Roman" w:hAnsi="Times New Roman" w:cs="Times New Roman"/>
          <w:sz w:val="28"/>
          <w:szCs w:val="28"/>
        </w:rPr>
        <w:t xml:space="preserve">олучить первичные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о межевании из ГФДЗ </w:t>
      </w:r>
      <w:r>
        <w:rPr>
          <w:rFonts w:ascii="Times New Roman" w:hAnsi="Times New Roman" w:cs="Times New Roman"/>
          <w:sz w:val="28"/>
          <w:szCs w:val="28"/>
        </w:rPr>
        <w:t>также возможно,</w:t>
      </w:r>
      <w:r w:rsidRPr="00E4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заполнив соответствующую форму на </w:t>
      </w:r>
      <w:r w:rsidRPr="00E422DB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22DB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22D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90106E">
        <w:rPr>
          <w:rFonts w:ascii="Times New Roman" w:hAnsi="Times New Roman" w:cs="Times New Roman"/>
          <w:sz w:val="28"/>
          <w:szCs w:val="28"/>
        </w:rPr>
        <w:t xml:space="preserve">(портал </w:t>
      </w:r>
      <w:proofErr w:type="spellStart"/>
      <w:r w:rsidR="009010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0106E">
        <w:rPr>
          <w:rFonts w:ascii="Times New Roman" w:hAnsi="Times New Roman" w:cs="Times New Roman"/>
          <w:sz w:val="28"/>
          <w:szCs w:val="28"/>
        </w:rPr>
        <w:t xml:space="preserve">) </w:t>
      </w:r>
      <w:r w:rsidRPr="00E422DB">
        <w:rPr>
          <w:rFonts w:ascii="Times New Roman" w:hAnsi="Times New Roman" w:cs="Times New Roman"/>
          <w:sz w:val="28"/>
          <w:szCs w:val="28"/>
        </w:rPr>
        <w:t>в разделе «Стройка и недвижимость».</w:t>
      </w:r>
    </w:p>
    <w:p w14:paraId="4CF65EFD" w14:textId="3D4E5C2B" w:rsidR="00E422DB" w:rsidRPr="00E422DB" w:rsidRDefault="00E422DB" w:rsidP="00BD0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DB">
        <w:rPr>
          <w:rFonts w:ascii="Times New Roman" w:hAnsi="Times New Roman" w:cs="Times New Roman"/>
          <w:sz w:val="28"/>
          <w:szCs w:val="28"/>
        </w:rPr>
        <w:t xml:space="preserve">По состоянию на 1 августа 2023 года в </w:t>
      </w:r>
      <w:r w:rsidR="00BD012C">
        <w:rPr>
          <w:rFonts w:ascii="Times New Roman" w:hAnsi="Times New Roman" w:cs="Times New Roman"/>
          <w:sz w:val="28"/>
          <w:szCs w:val="28"/>
        </w:rPr>
        <w:t>Ф</w:t>
      </w:r>
      <w:r w:rsidRPr="00E422DB">
        <w:rPr>
          <w:rFonts w:ascii="Times New Roman" w:hAnsi="Times New Roman" w:cs="Times New Roman"/>
          <w:sz w:val="28"/>
          <w:szCs w:val="28"/>
        </w:rPr>
        <w:t xml:space="preserve">илиал поступило 788 соответствующих заявлений, в том числе 395 посредством портала </w:t>
      </w:r>
      <w:proofErr w:type="spellStart"/>
      <w:r w:rsidR="009010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422DB">
        <w:rPr>
          <w:rFonts w:ascii="Times New Roman" w:hAnsi="Times New Roman" w:cs="Times New Roman"/>
          <w:sz w:val="28"/>
          <w:szCs w:val="28"/>
        </w:rPr>
        <w:t>.</w:t>
      </w:r>
    </w:p>
    <w:p w14:paraId="7B535A89" w14:textId="77777777" w:rsidR="00E422DB" w:rsidRPr="00E422DB" w:rsidRDefault="00E422DB" w:rsidP="00334A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DB">
        <w:rPr>
          <w:rFonts w:ascii="Times New Roman" w:hAnsi="Times New Roman" w:cs="Times New Roman"/>
          <w:sz w:val="28"/>
          <w:szCs w:val="28"/>
        </w:rPr>
        <w:t>За получение сведений из ГФДЗ государственная пошлина не предусмотрена.</w:t>
      </w:r>
    </w:p>
    <w:p w14:paraId="47C533FA" w14:textId="5A349B67" w:rsidR="00E422DB" w:rsidRPr="00E422DB" w:rsidRDefault="006C7080" w:rsidP="00334A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22DB" w:rsidRPr="00E422DB">
        <w:rPr>
          <w:rFonts w:ascii="Times New Roman" w:hAnsi="Times New Roman" w:cs="Times New Roman"/>
          <w:sz w:val="28"/>
          <w:szCs w:val="28"/>
        </w:rPr>
        <w:t>Большинство землеустроительных дел по межеванию земельных участков были подготовлены с момента принятия в 2001 году Закона о землеустройстве и до 2009 года, то есть до установления новых требований к документам о межевании земельных участков. В настоящее время таким документом является межевой план, подготовленный по результатам кадастровых работ</w:t>
      </w:r>
      <w:r>
        <w:rPr>
          <w:rFonts w:ascii="Times New Roman" w:hAnsi="Times New Roman" w:cs="Times New Roman"/>
          <w:sz w:val="28"/>
          <w:szCs w:val="28"/>
        </w:rPr>
        <w:t>», - отметила начальник отдела землеустройства</w:t>
      </w:r>
      <w:r w:rsidR="00E80DDA">
        <w:rPr>
          <w:rFonts w:ascii="Times New Roman" w:hAnsi="Times New Roman" w:cs="Times New Roman"/>
          <w:sz w:val="28"/>
          <w:szCs w:val="28"/>
        </w:rPr>
        <w:t>, мониторинга земель и кадастровой оценки недвижимости Елена Викторовна Соколова</w:t>
      </w:r>
      <w:r w:rsidR="00E422DB" w:rsidRPr="00E422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60BC"/>
    <w:rsid w:val="00294C2C"/>
    <w:rsid w:val="002A6516"/>
    <w:rsid w:val="002B456C"/>
    <w:rsid w:val="002D15FB"/>
    <w:rsid w:val="00334A11"/>
    <w:rsid w:val="003A63C1"/>
    <w:rsid w:val="003F63BD"/>
    <w:rsid w:val="00430E6D"/>
    <w:rsid w:val="004326D6"/>
    <w:rsid w:val="00462B04"/>
    <w:rsid w:val="00476E54"/>
    <w:rsid w:val="00482068"/>
    <w:rsid w:val="00495C8F"/>
    <w:rsid w:val="004E3DB9"/>
    <w:rsid w:val="00514D22"/>
    <w:rsid w:val="00516589"/>
    <w:rsid w:val="005A5C60"/>
    <w:rsid w:val="005C003B"/>
    <w:rsid w:val="005D3C00"/>
    <w:rsid w:val="005D46CD"/>
    <w:rsid w:val="005F3B17"/>
    <w:rsid w:val="00676C8D"/>
    <w:rsid w:val="00686487"/>
    <w:rsid w:val="006C7080"/>
    <w:rsid w:val="00736097"/>
    <w:rsid w:val="0078213C"/>
    <w:rsid w:val="007B79E5"/>
    <w:rsid w:val="007C14E8"/>
    <w:rsid w:val="007E4699"/>
    <w:rsid w:val="008123BF"/>
    <w:rsid w:val="00812D4E"/>
    <w:rsid w:val="0084655B"/>
    <w:rsid w:val="008750BA"/>
    <w:rsid w:val="008B315C"/>
    <w:rsid w:val="008E3E41"/>
    <w:rsid w:val="008F40AD"/>
    <w:rsid w:val="00900A08"/>
    <w:rsid w:val="0090106E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928D3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012C"/>
    <w:rsid w:val="00BD2A3D"/>
    <w:rsid w:val="00C03E02"/>
    <w:rsid w:val="00C24313"/>
    <w:rsid w:val="00CB3098"/>
    <w:rsid w:val="00CB6773"/>
    <w:rsid w:val="00CD5742"/>
    <w:rsid w:val="00CF5139"/>
    <w:rsid w:val="00D10BA5"/>
    <w:rsid w:val="00D171F7"/>
    <w:rsid w:val="00D74E85"/>
    <w:rsid w:val="00D97FA9"/>
    <w:rsid w:val="00DA5272"/>
    <w:rsid w:val="00DE41A0"/>
    <w:rsid w:val="00DF02F6"/>
    <w:rsid w:val="00E422DB"/>
    <w:rsid w:val="00E42A7C"/>
    <w:rsid w:val="00E52806"/>
    <w:rsid w:val="00E80DDA"/>
    <w:rsid w:val="00E9072E"/>
    <w:rsid w:val="00E93FE4"/>
    <w:rsid w:val="00EC490F"/>
    <w:rsid w:val="00ED215D"/>
    <w:rsid w:val="00EF2A62"/>
    <w:rsid w:val="00EF2B1A"/>
    <w:rsid w:val="00F12941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33</cp:revision>
  <cp:lastPrinted>2023-08-24T11:48:00Z</cp:lastPrinted>
  <dcterms:created xsi:type="dcterms:W3CDTF">2022-06-23T07:13:00Z</dcterms:created>
  <dcterms:modified xsi:type="dcterms:W3CDTF">2023-08-25T10:18:00Z</dcterms:modified>
</cp:coreProperties>
</file>